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4E" w:rsidRPr="00E64CEC" w:rsidRDefault="00FF444E" w:rsidP="00FF444E">
      <w:pPr>
        <w:jc w:val="center"/>
        <w:rPr>
          <w:b/>
          <w:bCs/>
        </w:rPr>
      </w:pPr>
      <w:r w:rsidRPr="00E64CEC">
        <w:rPr>
          <w:b/>
          <w:bCs/>
        </w:rPr>
        <w:t>ARCHDIOCESE OF CINCINNATI</w:t>
      </w:r>
    </w:p>
    <w:p w:rsidR="00FF444E" w:rsidRDefault="00FF444E" w:rsidP="00FF444E">
      <w:pPr>
        <w:jc w:val="center"/>
        <w:rPr>
          <w:b/>
          <w:bCs/>
        </w:rPr>
      </w:pPr>
      <w:r w:rsidRPr="00E64CEC">
        <w:rPr>
          <w:b/>
          <w:bCs/>
        </w:rPr>
        <w:t xml:space="preserve">PERMISSION, RELEASE AND </w:t>
      </w:r>
    </w:p>
    <w:p w:rsidR="00FF444E" w:rsidRDefault="00FF444E" w:rsidP="00FF444E">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rsidR="00FF444E" w:rsidRPr="00CE629E" w:rsidRDefault="00FF444E" w:rsidP="00FF444E">
      <w:pPr>
        <w:jc w:val="center"/>
        <w:rPr>
          <w:sz w:val="20"/>
          <w:szCs w:val="20"/>
        </w:rPr>
      </w:pPr>
    </w:p>
    <w:p w:rsidR="00FF444E" w:rsidRPr="00CE629E" w:rsidRDefault="00FF444E" w:rsidP="00FF444E">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rsidR="00FF444E" w:rsidRPr="00CE629E" w:rsidRDefault="00FF444E" w:rsidP="00FF444E">
      <w:pPr>
        <w:jc w:val="both"/>
        <w:rPr>
          <w:sz w:val="16"/>
          <w:szCs w:val="16"/>
        </w:rPr>
      </w:pPr>
    </w:p>
    <w:p w:rsidR="00FF444E" w:rsidRDefault="00FF444E" w:rsidP="00FF444E">
      <w:pPr>
        <w:jc w:val="both"/>
        <w:rPr>
          <w:sz w:val="20"/>
          <w:szCs w:val="20"/>
        </w:rPr>
      </w:pPr>
      <w:r w:rsidRPr="00CE629E">
        <w:rPr>
          <w:sz w:val="20"/>
          <w:szCs w:val="20"/>
        </w:rPr>
        <w:t>2.</w:t>
      </w:r>
      <w:r w:rsidRPr="00CE629E">
        <w:rPr>
          <w:sz w:val="20"/>
          <w:szCs w:val="20"/>
        </w:rPr>
        <w:tab/>
      </w:r>
      <w:r>
        <w:rPr>
          <w:sz w:val="20"/>
          <w:szCs w:val="20"/>
        </w:rPr>
        <w:t xml:space="preserve">I further understand that my Child’s participation in the Activity is purely voluntary and is a privilege and not a right, and that my Child, and I on behalf of my Child, </w:t>
      </w:r>
      <w:proofErr w:type="gramStart"/>
      <w:r>
        <w:rPr>
          <w:sz w:val="20"/>
          <w:szCs w:val="20"/>
        </w:rPr>
        <w:t>agree</w:t>
      </w:r>
      <w:proofErr w:type="gramEnd"/>
      <w:r>
        <w:rPr>
          <w:sz w:val="20"/>
          <w:szCs w:val="20"/>
        </w:rPr>
        <w:t xml:space="preserve"> to my Child’s participation in the Activity in spite of the risks.</w:t>
      </w:r>
    </w:p>
    <w:p w:rsidR="00FF444E" w:rsidRDefault="00FF444E" w:rsidP="00FF444E">
      <w:pPr>
        <w:jc w:val="both"/>
        <w:rPr>
          <w:sz w:val="20"/>
          <w:szCs w:val="20"/>
        </w:rPr>
      </w:pPr>
    </w:p>
    <w:p w:rsidR="00FF444E" w:rsidRPr="00CE629E" w:rsidRDefault="00FF444E" w:rsidP="00FF444E">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FF444E" w:rsidRPr="00CE629E" w:rsidRDefault="00FF444E" w:rsidP="00FF444E">
      <w:pPr>
        <w:jc w:val="both"/>
        <w:rPr>
          <w:sz w:val="16"/>
          <w:szCs w:val="16"/>
        </w:rPr>
      </w:pPr>
    </w:p>
    <w:p w:rsidR="00FF444E" w:rsidRPr="00CE629E" w:rsidRDefault="00FF444E" w:rsidP="00FF444E">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rsidR="00FF444E" w:rsidRPr="00CE629E" w:rsidRDefault="00FF444E" w:rsidP="00FF444E">
      <w:pPr>
        <w:jc w:val="both"/>
        <w:rPr>
          <w:sz w:val="16"/>
          <w:szCs w:val="16"/>
        </w:rPr>
      </w:pPr>
    </w:p>
    <w:p w:rsidR="00FF444E" w:rsidRDefault="00FF444E" w:rsidP="00FF444E">
      <w:pPr>
        <w:jc w:val="both"/>
        <w:rPr>
          <w:sz w:val="20"/>
          <w:szCs w:val="20"/>
        </w:rPr>
      </w:pPr>
      <w:r>
        <w:rPr>
          <w:sz w:val="20"/>
          <w:szCs w:val="20"/>
        </w:rPr>
        <w:t>5</w:t>
      </w:r>
      <w:r w:rsidRPr="00CE629E">
        <w:rPr>
          <w:sz w:val="20"/>
          <w:szCs w:val="20"/>
        </w:rPr>
        <w:t>.</w:t>
      </w:r>
      <w:r w:rsidRPr="00CE629E">
        <w:rPr>
          <w:sz w:val="20"/>
          <w:szCs w:val="20"/>
        </w:rPr>
        <w:tab/>
        <w:t xml:space="preserve">I </w:t>
      </w:r>
      <w:r>
        <w:rPr>
          <w:sz w:val="20"/>
          <w:szCs w:val="20"/>
        </w:rPr>
        <w:t xml:space="preserve">[ ] </w:t>
      </w:r>
      <w:r w:rsidRPr="00CE629E">
        <w:rPr>
          <w:sz w:val="20"/>
          <w:szCs w:val="20"/>
        </w:rPr>
        <w:t xml:space="preserve">agree </w:t>
      </w:r>
      <w:r>
        <w:rPr>
          <w:sz w:val="20"/>
          <w:szCs w:val="20"/>
        </w:rPr>
        <w:t xml:space="preserve">[ ] do not agree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rsidR="00FF444E" w:rsidRDefault="00FF444E" w:rsidP="00FF444E">
      <w:pPr>
        <w:ind w:left="360" w:hanging="360"/>
        <w:jc w:val="both"/>
        <w:rPr>
          <w:sz w:val="20"/>
          <w:szCs w:val="20"/>
        </w:rPr>
      </w:pPr>
    </w:p>
    <w:p w:rsidR="00FF444E" w:rsidRDefault="00FF444E" w:rsidP="00FF444E">
      <w:pPr>
        <w:jc w:val="both"/>
        <w:rPr>
          <w:sz w:val="20"/>
          <w:szCs w:val="20"/>
        </w:rPr>
      </w:pPr>
      <w:r>
        <w:rPr>
          <w:sz w:val="20"/>
          <w:szCs w:val="20"/>
        </w:rPr>
        <w:t>6.</w:t>
      </w:r>
      <w:r>
        <w:rPr>
          <w:sz w:val="20"/>
          <w:szCs w:val="20"/>
        </w:rPr>
        <w:tab/>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rsidR="00FF444E" w:rsidRDefault="00FF444E" w:rsidP="00FF444E">
      <w:pPr>
        <w:jc w:val="both"/>
        <w:rPr>
          <w:sz w:val="20"/>
          <w:szCs w:val="20"/>
        </w:rPr>
      </w:pPr>
    </w:p>
    <w:p w:rsidR="00FF444E" w:rsidRPr="00CE629E" w:rsidRDefault="00FF444E" w:rsidP="00FF444E">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FF444E" w:rsidRDefault="00FF444E" w:rsidP="00FF444E">
      <w:pPr>
        <w:jc w:val="both"/>
        <w:rPr>
          <w:sz w:val="16"/>
          <w:szCs w:val="16"/>
        </w:rPr>
      </w:pPr>
    </w:p>
    <w:p w:rsidR="00FF444E" w:rsidRDefault="00FF444E" w:rsidP="00FF444E">
      <w:pPr>
        <w:jc w:val="both"/>
        <w:rPr>
          <w:sz w:val="16"/>
          <w:szCs w:val="16"/>
        </w:rPr>
      </w:pPr>
    </w:p>
    <w:p w:rsidR="00FF444E" w:rsidRPr="00E64CEC" w:rsidRDefault="00FF444E" w:rsidP="00FF444E">
      <w:pPr>
        <w:rPr>
          <w:sz w:val="16"/>
          <w:szCs w:val="16"/>
        </w:rPr>
      </w:pPr>
    </w:p>
    <w:p w:rsidR="00FF444E" w:rsidRPr="002D0D09" w:rsidRDefault="00FF444E" w:rsidP="00FF444E">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rsidR="00FF444E" w:rsidRDefault="00FF444E" w:rsidP="00FF444E">
      <w:pPr>
        <w:rPr>
          <w:sz w:val="16"/>
          <w:szCs w:val="16"/>
        </w:rPr>
      </w:pPr>
    </w:p>
    <w:p w:rsidR="00FF444E" w:rsidRPr="008B4DDE" w:rsidRDefault="00FF444E" w:rsidP="00FF444E">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rsidR="00FF444E" w:rsidRPr="00E64CEC" w:rsidRDefault="00FF444E" w:rsidP="00FF444E">
      <w:pPr>
        <w:rPr>
          <w:sz w:val="16"/>
          <w:szCs w:val="16"/>
        </w:rPr>
      </w:pPr>
    </w:p>
    <w:p w:rsidR="00FF444E" w:rsidRPr="002D0D09" w:rsidRDefault="00FF444E" w:rsidP="00FF444E">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F444E" w:rsidRPr="00E64CEC" w:rsidRDefault="00FF444E" w:rsidP="00FF444E">
      <w:pPr>
        <w:rPr>
          <w:sz w:val="16"/>
          <w:szCs w:val="16"/>
        </w:rPr>
      </w:pPr>
    </w:p>
    <w:p w:rsidR="00FF444E" w:rsidRPr="002D0D09" w:rsidRDefault="00FF444E" w:rsidP="00FF444E">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F444E" w:rsidRPr="00E64CEC" w:rsidRDefault="00FF444E" w:rsidP="00FF444E">
      <w:pPr>
        <w:rPr>
          <w:sz w:val="16"/>
          <w:szCs w:val="16"/>
        </w:rPr>
      </w:pPr>
    </w:p>
    <w:p w:rsidR="00FF444E" w:rsidRPr="002D0D09" w:rsidRDefault="00FF444E" w:rsidP="00FF444E">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F444E" w:rsidRPr="00E64CEC" w:rsidRDefault="00FF444E" w:rsidP="00FF444E">
      <w:pPr>
        <w:rPr>
          <w:sz w:val="16"/>
          <w:szCs w:val="16"/>
        </w:rPr>
      </w:pPr>
    </w:p>
    <w:p w:rsidR="00FF444E" w:rsidRPr="001F5DE3" w:rsidRDefault="00FF444E" w:rsidP="00FF444E">
      <w:pPr>
        <w:rPr>
          <w:sz w:val="20"/>
          <w:szCs w:val="20"/>
        </w:rPr>
      </w:pPr>
      <w:proofErr w:type="gramStart"/>
      <w:r w:rsidRPr="002D0D09">
        <w:rPr>
          <w:sz w:val="20"/>
          <w:szCs w:val="20"/>
        </w:rPr>
        <w:t>Parent or Guardian Phone No.</w:t>
      </w:r>
      <w:proofErr w:type="gramEnd"/>
      <w:r w:rsidRPr="002D0D09">
        <w:rPr>
          <w:sz w:val="20"/>
          <w:szCs w:val="20"/>
        </w:rPr>
        <w:t xml:space="preserve"> </w:t>
      </w:r>
      <w:r>
        <w:rPr>
          <w:sz w:val="20"/>
          <w:szCs w:val="20"/>
        </w:rPr>
        <w:t>(</w:t>
      </w:r>
      <w:proofErr w:type="gramStart"/>
      <w:r>
        <w:rPr>
          <w:sz w:val="20"/>
          <w:szCs w:val="20"/>
        </w:rPr>
        <w:t>cell</w:t>
      </w:r>
      <w:proofErr w:type="gramEnd"/>
      <w:r>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F444E" w:rsidRPr="00E64CEC" w:rsidRDefault="00FF444E" w:rsidP="00FF444E">
      <w:pPr>
        <w:rPr>
          <w:sz w:val="16"/>
          <w:szCs w:val="16"/>
        </w:rPr>
      </w:pPr>
    </w:p>
    <w:p w:rsidR="00FF444E" w:rsidRPr="001F5DE3" w:rsidRDefault="00FF444E" w:rsidP="00FF444E">
      <w:pPr>
        <w:rPr>
          <w:sz w:val="20"/>
          <w:szCs w:val="20"/>
        </w:rPr>
      </w:pPr>
      <w:proofErr w:type="gramStart"/>
      <w:r w:rsidRPr="002D0D09">
        <w:rPr>
          <w:sz w:val="20"/>
          <w:szCs w:val="20"/>
        </w:rPr>
        <w:t>Emergency Contact Phone No.</w:t>
      </w:r>
      <w:proofErr w:type="gramEnd"/>
      <w:r w:rsidRPr="002D0D09">
        <w:rPr>
          <w:sz w:val="20"/>
          <w:szCs w:val="20"/>
        </w:rPr>
        <w:t xml:space="preserve"> </w:t>
      </w:r>
      <w:r>
        <w:rPr>
          <w:sz w:val="20"/>
          <w:szCs w:val="20"/>
        </w:rPr>
        <w:t>(</w:t>
      </w:r>
      <w:proofErr w:type="gramStart"/>
      <w:r>
        <w:rPr>
          <w:sz w:val="20"/>
          <w:szCs w:val="20"/>
        </w:rPr>
        <w:t>cell</w:t>
      </w:r>
      <w:proofErr w:type="gramEnd"/>
      <w:r>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F444E" w:rsidRPr="00295D61" w:rsidRDefault="00FF444E" w:rsidP="00FF444E">
      <w:pPr>
        <w:rPr>
          <w:sz w:val="16"/>
          <w:szCs w:val="16"/>
        </w:rPr>
      </w:pPr>
    </w:p>
    <w:p w:rsidR="00FF444E" w:rsidRPr="002D0D09" w:rsidRDefault="00FF444E" w:rsidP="00FF444E">
      <w:pPr>
        <w:rPr>
          <w:sz w:val="22"/>
          <w:szCs w:val="22"/>
        </w:rPr>
      </w:pPr>
      <w:r w:rsidRPr="002D0D09">
        <w:rPr>
          <w:sz w:val="22"/>
          <w:szCs w:val="22"/>
        </w:rPr>
        <w:t>*************************************************************************************</w:t>
      </w:r>
      <w:r>
        <w:rPr>
          <w:sz w:val="22"/>
          <w:szCs w:val="22"/>
        </w:rPr>
        <w:t>******</w:t>
      </w:r>
    </w:p>
    <w:p w:rsidR="00FF444E" w:rsidRPr="00E64CEC" w:rsidRDefault="00B35165" w:rsidP="00FF444E">
      <w:pPr>
        <w:pStyle w:val="Default"/>
        <w:jc w:val="cente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426.45pt;margin-top:5.2pt;width:75.3pt;height:27.2pt;z-index:1;visibility:visible;mso-width-relative:margin;mso-height-relative:margin">
            <v:textbox>
              <w:txbxContent>
                <w:p w:rsidR="00FF444E" w:rsidRDefault="00FF444E" w:rsidP="00FF444E">
                  <w:r>
                    <w:t>Page 1 of 2</w:t>
                  </w:r>
                </w:p>
              </w:txbxContent>
            </v:textbox>
          </v:shape>
        </w:pict>
      </w:r>
      <w:r w:rsidR="00FF444E">
        <w:rPr>
          <w:b/>
          <w:bCs/>
        </w:rPr>
        <w:br w:type="page"/>
      </w:r>
      <w:r w:rsidR="00FF444E" w:rsidRPr="00E64CEC">
        <w:rPr>
          <w:b/>
          <w:bCs/>
        </w:rPr>
        <w:lastRenderedPageBreak/>
        <w:t xml:space="preserve">Medical Information — Completed by Parent or Guardian — Please Print </w:t>
      </w:r>
    </w:p>
    <w:p w:rsidR="00FF444E" w:rsidRPr="00E64CEC" w:rsidRDefault="00FF444E" w:rsidP="00FF444E">
      <w:pPr>
        <w:pStyle w:val="Default"/>
        <w:ind w:left="6540" w:hanging="6540"/>
        <w:rPr>
          <w:sz w:val="16"/>
          <w:szCs w:val="16"/>
        </w:rPr>
      </w:pPr>
    </w:p>
    <w:p w:rsidR="00FF444E" w:rsidRPr="002D0D09" w:rsidRDefault="00FF444E" w:rsidP="00FF444E">
      <w:pPr>
        <w:pStyle w:val="Default"/>
        <w:tabs>
          <w:tab w:val="left" w:pos="7200"/>
          <w:tab w:val="left" w:pos="9900"/>
        </w:tabs>
        <w:spacing w:line="360" w:lineRule="auto"/>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rsidR="00FF444E" w:rsidRPr="002D0D09" w:rsidRDefault="00FF444E" w:rsidP="00FF444E">
      <w:pPr>
        <w:pStyle w:val="CM4"/>
        <w:spacing w:line="36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F444E" w:rsidRPr="002D0D09" w:rsidRDefault="00FF444E" w:rsidP="00FF444E">
      <w:pPr>
        <w:pStyle w:val="CM4"/>
        <w:spacing w:line="36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rsidR="00FF444E" w:rsidRPr="002D0D09" w:rsidRDefault="00FF444E" w:rsidP="00FF444E">
      <w:pPr>
        <w:pStyle w:val="Default"/>
        <w:spacing w:line="360" w:lineRule="auto"/>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rsidR="00FF444E" w:rsidRPr="002D0D09" w:rsidRDefault="00FF444E" w:rsidP="00FF444E">
      <w:pPr>
        <w:pStyle w:val="Default"/>
        <w:spacing w:line="360" w:lineRule="auto"/>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Policy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F444E" w:rsidRPr="002D0D09" w:rsidRDefault="00FF444E" w:rsidP="00FF444E">
      <w:pPr>
        <w:pStyle w:val="Default"/>
        <w:spacing w:line="360" w:lineRule="auto"/>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w</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p>
    <w:p w:rsidR="00FF444E" w:rsidRDefault="00FF444E" w:rsidP="00FF444E">
      <w:pPr>
        <w:pStyle w:val="Default"/>
        <w:spacing w:line="360" w:lineRule="auto"/>
        <w:rPr>
          <w:sz w:val="20"/>
          <w:szCs w:val="20"/>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w:t>
      </w:r>
    </w:p>
    <w:p w:rsidR="00FF444E" w:rsidRPr="005B2A51" w:rsidRDefault="00FF444E" w:rsidP="005B2A51">
      <w:pPr>
        <w:pStyle w:val="Default"/>
        <w:spacing w:line="360" w:lineRule="auto"/>
        <w:rPr>
          <w:sz w:val="20"/>
          <w:szCs w:val="20"/>
          <w:u w:val="single"/>
        </w:rPr>
      </w:pPr>
      <w:proofErr w:type="gramStart"/>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435979">
        <w:rPr>
          <w:sz w:val="16"/>
          <w:szCs w:val="16"/>
        </w:rPr>
        <w:t xml:space="preserve">    </w:t>
      </w:r>
    </w:p>
    <w:p w:rsidR="005B2A51" w:rsidRDefault="00FF444E" w:rsidP="005B2A51">
      <w:pPr>
        <w:pStyle w:val="Default"/>
        <w:spacing w:line="360" w:lineRule="auto"/>
        <w:jc w:val="center"/>
        <w:rPr>
          <w:sz w:val="20"/>
          <w:szCs w:val="20"/>
        </w:rPr>
      </w:pPr>
      <w:r w:rsidRPr="00CE629E">
        <w:rPr>
          <w:sz w:val="20"/>
          <w:szCs w:val="20"/>
        </w:rPr>
        <w:t xml:space="preserve">(See </w:t>
      </w:r>
      <w:r w:rsidRPr="00CE629E">
        <w:rPr>
          <w:i/>
          <w:sz w:val="20"/>
          <w:szCs w:val="20"/>
        </w:rPr>
        <w:t>Activity Information</w:t>
      </w:r>
      <w:r w:rsidRPr="00CE629E">
        <w:rPr>
          <w:sz w:val="20"/>
          <w:szCs w:val="20"/>
        </w:rPr>
        <w:t xml:space="preserve"> form</w:t>
      </w:r>
      <w:r w:rsidR="005B2A51">
        <w:rPr>
          <w:sz w:val="20"/>
          <w:szCs w:val="20"/>
        </w:rPr>
        <w:t xml:space="preserve"> below)</w:t>
      </w:r>
    </w:p>
    <w:p w:rsidR="005B2A51" w:rsidRPr="00E64CEC" w:rsidRDefault="005B2A51" w:rsidP="005B2A51">
      <w:pPr>
        <w:spacing w:line="360" w:lineRule="auto"/>
        <w:jc w:val="center"/>
        <w:rPr>
          <w:b/>
          <w:bCs/>
        </w:rPr>
      </w:pPr>
      <w:r w:rsidRPr="00E64CEC">
        <w:rPr>
          <w:b/>
          <w:bCs/>
        </w:rPr>
        <w:t>ACTIVITY INFORMATION</w:t>
      </w:r>
    </w:p>
    <w:p w:rsidR="005B2A51" w:rsidRPr="00E64CEC" w:rsidRDefault="005B2A51" w:rsidP="005B2A51">
      <w:pPr>
        <w:spacing w:line="360" w:lineRule="auto"/>
        <w:jc w:val="center"/>
        <w:rPr>
          <w:sz w:val="16"/>
          <w:szCs w:val="16"/>
        </w:rPr>
      </w:pPr>
      <w:r w:rsidRPr="00E64CEC">
        <w:rPr>
          <w:b/>
          <w:bCs/>
        </w:rPr>
        <w:t>Completed by Church Agency - Please Print</w:t>
      </w:r>
    </w:p>
    <w:p w:rsidR="005B2A51" w:rsidRPr="00047B54" w:rsidRDefault="005B2A51" w:rsidP="005B2A51">
      <w:pPr>
        <w:spacing w:line="360" w:lineRule="auto"/>
        <w:jc w:val="both"/>
        <w:rPr>
          <w:sz w:val="20"/>
          <w:szCs w:val="20"/>
        </w:rPr>
      </w:pPr>
      <w:r w:rsidRPr="00047B54">
        <w:rPr>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5B2A51" w:rsidRPr="00047B54" w:rsidRDefault="005B2A51" w:rsidP="005B2A51">
      <w:pPr>
        <w:spacing w:line="360" w:lineRule="auto"/>
        <w:rPr>
          <w:sz w:val="16"/>
          <w:szCs w:val="16"/>
        </w:rPr>
      </w:pPr>
    </w:p>
    <w:p w:rsidR="005B2A51" w:rsidRDefault="005B2A51" w:rsidP="005B2A51">
      <w:pPr>
        <w:spacing w:line="360" w:lineRule="auto"/>
        <w:ind w:left="1260"/>
        <w:rPr>
          <w:sz w:val="22"/>
          <w:szCs w:val="22"/>
          <w:u w:val="single"/>
        </w:rPr>
      </w:pPr>
      <w:r>
        <w:rPr>
          <w:b/>
          <w:bCs/>
          <w:sz w:val="22"/>
          <w:szCs w:val="22"/>
        </w:rPr>
        <w:t>A.</w:t>
      </w:r>
      <w:r>
        <w:rPr>
          <w:b/>
          <w:bCs/>
          <w:sz w:val="22"/>
          <w:szCs w:val="22"/>
        </w:rPr>
        <w:tab/>
      </w:r>
      <w:r>
        <w:rPr>
          <w:b/>
          <w:bCs/>
          <w:sz w:val="22"/>
          <w:szCs w:val="22"/>
          <w:u w:val="single"/>
        </w:rPr>
        <w:t>On-Going Program</w:t>
      </w:r>
    </w:p>
    <w:p w:rsidR="005B2A51" w:rsidRPr="00047B54" w:rsidRDefault="005B2A51" w:rsidP="005B2A51">
      <w:pPr>
        <w:spacing w:line="360" w:lineRule="auto"/>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Program or Group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Starting Date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Ending Date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Registration Fee </w:t>
      </w:r>
      <w:r w:rsidRPr="00047B54">
        <w:rPr>
          <w:sz w:val="20"/>
          <w:szCs w:val="20"/>
          <w:u w:val="single"/>
        </w:rPr>
        <w:tab/>
      </w:r>
      <w:r>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Usual 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Usual day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Routine Activities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proofErr w:type="gramStart"/>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w:t>
      </w:r>
      <w:proofErr w:type="gramEnd"/>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5B2A51" w:rsidRPr="00047B54" w:rsidRDefault="005B2A51" w:rsidP="005B2A51">
      <w:pPr>
        <w:spacing w:line="360" w:lineRule="auto"/>
        <w:ind w:left="1260"/>
        <w:rPr>
          <w:sz w:val="16"/>
          <w:szCs w:val="16"/>
        </w:rPr>
      </w:pPr>
    </w:p>
    <w:p w:rsidR="005B2A51" w:rsidRDefault="005B2A51" w:rsidP="005B2A51">
      <w:pPr>
        <w:spacing w:line="360" w:lineRule="auto"/>
        <w:ind w:left="1260"/>
        <w:rPr>
          <w:b/>
          <w:bCs/>
          <w:sz w:val="22"/>
          <w:szCs w:val="22"/>
        </w:rPr>
      </w:pPr>
      <w:r>
        <w:rPr>
          <w:b/>
          <w:bCs/>
          <w:sz w:val="22"/>
          <w:szCs w:val="22"/>
        </w:rPr>
        <w:t>B.</w:t>
      </w:r>
      <w:r>
        <w:rPr>
          <w:b/>
          <w:bCs/>
          <w:sz w:val="22"/>
          <w:szCs w:val="22"/>
        </w:rPr>
        <w:tab/>
      </w:r>
      <w:r>
        <w:rPr>
          <w:b/>
          <w:bCs/>
          <w:sz w:val="22"/>
          <w:szCs w:val="22"/>
          <w:u w:val="single"/>
        </w:rPr>
        <w:t>One-Time Activity</w:t>
      </w:r>
    </w:p>
    <w:p w:rsidR="005B2A51" w:rsidRPr="00047B54" w:rsidRDefault="005B2A51" w:rsidP="005B2A51">
      <w:pPr>
        <w:spacing w:line="360" w:lineRule="auto"/>
        <w:ind w:left="1260"/>
        <w:rPr>
          <w:sz w:val="20"/>
          <w:szCs w:val="20"/>
        </w:rPr>
      </w:pPr>
      <w:r w:rsidRPr="00047B54">
        <w:rPr>
          <w:sz w:val="20"/>
          <w:szCs w:val="20"/>
        </w:rPr>
        <w:t xml:space="preserve">Church Agency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r>
      <w:r w:rsidRPr="00047B54">
        <w:rPr>
          <w:sz w:val="20"/>
          <w:szCs w:val="20"/>
          <w:u w:val="single"/>
        </w:rPr>
        <w:tab/>
      </w:r>
      <w:r w:rsidRPr="00047B54">
        <w:rPr>
          <w:sz w:val="20"/>
          <w:szCs w:val="20"/>
        </w:rPr>
        <w:t xml:space="preserve"> Activity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proofErr w:type="gramStart"/>
      <w:r w:rsidRPr="00047B54">
        <w:rPr>
          <w:sz w:val="20"/>
          <w:szCs w:val="20"/>
        </w:rPr>
        <w:t xml:space="preserve">Location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Emergency No.</w:t>
      </w:r>
      <w:proofErr w:type="gramEnd"/>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Cost </w:t>
      </w:r>
      <w:r w:rsidRPr="00047B54">
        <w:rPr>
          <w:sz w:val="20"/>
          <w:szCs w:val="20"/>
          <w:u w:val="single"/>
        </w:rPr>
        <w:tab/>
      </w:r>
      <w:r>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Starting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Ending Date and Time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Meeting Place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Activities Involved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r w:rsidRPr="00047B54">
        <w:rPr>
          <w:sz w:val="20"/>
          <w:szCs w:val="20"/>
        </w:rPr>
        <w:t xml:space="preserve">Type of Transportation (if any)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u w:val="single"/>
        </w:rPr>
      </w:pPr>
      <w:proofErr w:type="gramStart"/>
      <w:r w:rsidRPr="00047B54">
        <w:rPr>
          <w:sz w:val="20"/>
          <w:szCs w:val="20"/>
        </w:rPr>
        <w:t xml:space="preserve">Group Leader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rPr>
        <w:t xml:space="preserve"> Telephone No.</w:t>
      </w:r>
      <w:proofErr w:type="gramEnd"/>
      <w:r w:rsidRPr="00047B54">
        <w:rPr>
          <w:sz w:val="20"/>
          <w:szCs w:val="20"/>
        </w:rP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047B54" w:rsidRDefault="005B2A51" w:rsidP="005B2A51">
      <w:pPr>
        <w:spacing w:line="360" w:lineRule="auto"/>
        <w:ind w:left="1260"/>
        <w:rPr>
          <w:sz w:val="20"/>
          <w:szCs w:val="20"/>
        </w:rPr>
      </w:pPr>
      <w:r w:rsidRPr="00047B54">
        <w:rPr>
          <w:sz w:val="20"/>
          <w:szCs w:val="20"/>
        </w:rPr>
        <w:t xml:space="preserve">Other Information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p>
    <w:p w:rsidR="005B2A51" w:rsidRPr="00435979" w:rsidRDefault="005B2A51" w:rsidP="005B2A51">
      <w:pPr>
        <w:spacing w:line="360" w:lineRule="auto"/>
        <w:ind w:left="1260"/>
        <w:rPr>
          <w:sz w:val="16"/>
          <w:szCs w:val="16"/>
        </w:rPr>
      </w:pPr>
    </w:p>
    <w:p w:rsidR="005B2A51" w:rsidRDefault="005B2A51" w:rsidP="005B2A51">
      <w:pPr>
        <w:spacing w:line="360" w:lineRule="auto"/>
        <w:ind w:left="1260"/>
        <w:jc w:val="both"/>
        <w:rPr>
          <w:sz w:val="20"/>
          <w:szCs w:val="20"/>
        </w:rPr>
      </w:pPr>
      <w:r w:rsidRPr="00047B54">
        <w:rPr>
          <w:sz w:val="20"/>
          <w:szCs w:val="20"/>
        </w:rPr>
        <w:t>_____ Check here if any additional information is attached.  (Note: any additional activity information (e.g. schedule, list of specific activities, etc.) may be attached to further inform parents(s) or guardian(s).</w:t>
      </w:r>
    </w:p>
    <w:p w:rsidR="005B2A51" w:rsidRDefault="005B2A51" w:rsidP="005B2A51">
      <w:pPr>
        <w:spacing w:line="360" w:lineRule="auto"/>
        <w:ind w:left="1260"/>
        <w:rPr>
          <w:sz w:val="20"/>
          <w:szCs w:val="20"/>
        </w:rPr>
      </w:pPr>
      <w:r>
        <w:t xml:space="preserve">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proofErr w:type="gramStart"/>
      <w:r w:rsidRPr="00F91AC8">
        <w:rPr>
          <w:sz w:val="20"/>
          <w:szCs w:val="20"/>
        </w:rPr>
        <w:t xml:space="preserve">Date </w:t>
      </w:r>
      <w:r>
        <w:rPr>
          <w:sz w:val="20"/>
          <w:szCs w:val="20"/>
        </w:rPr>
        <w:t xml:space="preserve"> _</w:t>
      </w:r>
      <w:proofErr w:type="gramEnd"/>
      <w:r>
        <w:rPr>
          <w:sz w:val="20"/>
          <w:szCs w:val="20"/>
        </w:rPr>
        <w:t>_/__/______</w:t>
      </w:r>
    </w:p>
    <w:p w:rsidR="005B2A51" w:rsidRDefault="005B2A51" w:rsidP="005B2A51">
      <w:pPr>
        <w:spacing w:line="360" w:lineRule="auto"/>
        <w:ind w:left="1260"/>
        <w:rPr>
          <w:sz w:val="20"/>
          <w:szCs w:val="20"/>
        </w:rPr>
      </w:pPr>
    </w:p>
    <w:p w:rsidR="005B2A51" w:rsidRPr="005B2A51" w:rsidRDefault="005B2A51" w:rsidP="005B2A51">
      <w:pPr>
        <w:spacing w:line="360" w:lineRule="auto"/>
        <w:ind w:left="1260"/>
        <w:rPr>
          <w:sz w:val="20"/>
          <w:szCs w:val="20"/>
        </w:rPr>
        <w:sectPr w:rsidR="005B2A51" w:rsidRPr="005B2A51" w:rsidSect="00FB7733">
          <w:pgSz w:w="12240" w:h="15840"/>
          <w:pgMar w:top="720" w:right="1080" w:bottom="720" w:left="1080" w:header="720" w:footer="720" w:gutter="0"/>
          <w:cols w:space="720"/>
          <w:docGrid w:linePitch="360"/>
        </w:sectPr>
      </w:pPr>
      <w:r>
        <w:rPr>
          <w:noProof/>
          <w:sz w:val="20"/>
          <w:szCs w:val="20"/>
        </w:rPr>
        <w:pict>
          <v:shape id="_x0000_s1032" type="#_x0000_t202" style="position:absolute;left:0;text-align:left;margin-left:456.45pt;margin-top:-28.8pt;width:75.3pt;height:27.2pt;z-index:2;visibility:visible;mso-width-relative:margin;mso-height-relative:margin">
            <v:textbox>
              <w:txbxContent>
                <w:p w:rsidR="005B2A51" w:rsidRDefault="005B2A51" w:rsidP="005B2A51">
                  <w:r>
                    <w:t>Page 2 of 2</w:t>
                  </w:r>
                </w:p>
              </w:txbxContent>
            </v:textbox>
          </v:shape>
        </w:pict>
      </w:r>
      <w:bookmarkStart w:id="0" w:name="_GoBack"/>
      <w:bookmarkEnd w:id="0"/>
    </w:p>
    <w:p w:rsidR="00FB7733" w:rsidRDefault="00FB7733">
      <w:pPr>
        <w:rPr>
          <w:sz w:val="22"/>
          <w:szCs w:val="22"/>
        </w:rPr>
      </w:pPr>
    </w:p>
    <w:p w:rsidR="00FB7733" w:rsidRDefault="00FB7733">
      <w:pPr>
        <w:rPr>
          <w:sz w:val="22"/>
          <w:szCs w:val="22"/>
        </w:rPr>
      </w:pPr>
    </w:p>
    <w:p w:rsidR="00FB7733" w:rsidRDefault="00FB7733">
      <w:pPr>
        <w:rPr>
          <w:sz w:val="22"/>
          <w:szCs w:val="22"/>
        </w:rPr>
      </w:pPr>
    </w:p>
    <w:p w:rsidR="00FB7733" w:rsidRDefault="00FB7733" w:rsidP="00FF444E">
      <w:pPr>
        <w:rPr>
          <w:b/>
          <w:bCs/>
        </w:rPr>
      </w:pPr>
    </w:p>
    <w:sectPr w:rsidR="00FB7733" w:rsidSect="00FF444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65" w:rsidRDefault="00B35165" w:rsidP="00FB7733">
      <w:r>
        <w:separator/>
      </w:r>
    </w:p>
  </w:endnote>
  <w:endnote w:type="continuationSeparator" w:id="0">
    <w:p w:rsidR="00B35165" w:rsidRDefault="00B35165"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65" w:rsidRDefault="00B35165" w:rsidP="00FB7733">
      <w:r>
        <w:separator/>
      </w:r>
    </w:p>
  </w:footnote>
  <w:footnote w:type="continuationSeparator" w:id="0">
    <w:p w:rsidR="00B35165" w:rsidRDefault="00B35165"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B01"/>
    <w:rsid w:val="005B2A51"/>
    <w:rsid w:val="00770043"/>
    <w:rsid w:val="0083234F"/>
    <w:rsid w:val="00B35165"/>
    <w:rsid w:val="00BB6B01"/>
    <w:rsid w:val="00E31DA2"/>
    <w:rsid w:val="00FB7733"/>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Archdiocese of Cincinnati</dc:creator>
  <cp:lastModifiedBy>Deacon Clif</cp:lastModifiedBy>
  <cp:revision>4</cp:revision>
  <cp:lastPrinted>1901-01-01T04:00:00Z</cp:lastPrinted>
  <dcterms:created xsi:type="dcterms:W3CDTF">2017-11-20T18:23:00Z</dcterms:created>
  <dcterms:modified xsi:type="dcterms:W3CDTF">2018-07-19T14:53:00Z</dcterms:modified>
</cp:coreProperties>
</file>